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614" w:rsidRPr="000B6614" w:rsidRDefault="008366D5" w:rsidP="00D26ECB">
      <w:pPr>
        <w:pStyle w:val="a3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新宋体" w:eastAsia="新宋体" w:cs="新宋体"/>
          <w:color w:val="A31515"/>
          <w:kern w:val="0"/>
          <w:sz w:val="19"/>
          <w:szCs w:val="19"/>
        </w:rPr>
      </w:pPr>
      <w:r>
        <w:rPr>
          <w:rFonts w:hint="eastAsia"/>
          <w:sz w:val="32"/>
          <w:szCs w:val="32"/>
        </w:rPr>
        <w:t xml:space="preserve"> </w:t>
      </w:r>
      <w:r w:rsidR="000B6614">
        <w:rPr>
          <w:rFonts w:hint="eastAsia"/>
          <w:sz w:val="32"/>
          <w:szCs w:val="32"/>
        </w:rPr>
        <w:t>畸变</w:t>
      </w:r>
      <w:r w:rsidR="000B6614">
        <w:rPr>
          <w:sz w:val="32"/>
          <w:szCs w:val="32"/>
        </w:rPr>
        <w:t>模式</w:t>
      </w:r>
      <w:r w:rsidR="000B6614">
        <w:rPr>
          <w:rFonts w:hint="eastAsia"/>
          <w:sz w:val="32"/>
          <w:szCs w:val="32"/>
        </w:rPr>
        <w:t>——</w:t>
      </w:r>
      <w:r w:rsidR="000B6614">
        <w:rPr>
          <w:rFonts w:hint="eastAsia"/>
          <w:sz w:val="32"/>
          <w:szCs w:val="32"/>
        </w:rPr>
        <w:t>MOD_NO</w:t>
      </w:r>
    </w:p>
    <w:p w:rsidR="000B6614" w:rsidRPr="000B6614" w:rsidRDefault="000B6614" w:rsidP="00D26ECB">
      <w:pPr>
        <w:pStyle w:val="a3"/>
        <w:autoSpaceDE w:val="0"/>
        <w:autoSpaceDN w:val="0"/>
        <w:adjustRightInd w:val="0"/>
        <w:ind w:left="360" w:firstLineChars="0" w:firstLine="0"/>
        <w:jc w:val="left"/>
        <w:rPr>
          <w:rFonts w:ascii="新宋体" w:eastAsia="新宋体" w:cs="新宋体"/>
          <w:color w:val="A31515"/>
          <w:kern w:val="0"/>
          <w:sz w:val="19"/>
          <w:szCs w:val="19"/>
        </w:rPr>
      </w:pPr>
      <w:r>
        <w:rPr>
          <w:rFonts w:hint="eastAsia"/>
          <w:sz w:val="32"/>
          <w:szCs w:val="32"/>
        </w:rPr>
        <w:t>影像</w:t>
      </w:r>
      <w:r>
        <w:rPr>
          <w:sz w:val="32"/>
          <w:szCs w:val="32"/>
        </w:rPr>
        <w:t>不含畸变</w:t>
      </w:r>
    </w:p>
    <w:p w:rsidR="008366D5" w:rsidRPr="008366D5" w:rsidRDefault="00747F3A" w:rsidP="00D26ECB">
      <w:pPr>
        <w:pStyle w:val="a3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新宋体" w:eastAsia="新宋体" w:cs="新宋体"/>
          <w:color w:val="A31515"/>
          <w:kern w:val="0"/>
          <w:sz w:val="19"/>
          <w:szCs w:val="19"/>
        </w:rPr>
      </w:pPr>
      <w:r w:rsidRPr="008366D5">
        <w:rPr>
          <w:rFonts w:hint="eastAsia"/>
          <w:sz w:val="32"/>
          <w:szCs w:val="32"/>
        </w:rPr>
        <w:t>畸变</w:t>
      </w:r>
      <w:r w:rsidRPr="008366D5">
        <w:rPr>
          <w:sz w:val="32"/>
          <w:szCs w:val="32"/>
        </w:rPr>
        <w:t>模型</w:t>
      </w:r>
      <w:r w:rsidR="008366D5" w:rsidRPr="008366D5">
        <w:rPr>
          <w:rFonts w:hint="eastAsia"/>
          <w:sz w:val="32"/>
          <w:szCs w:val="32"/>
        </w:rPr>
        <w:t>——</w:t>
      </w:r>
      <w:r w:rsidR="008366D5" w:rsidRPr="008366D5">
        <w:rPr>
          <w:sz w:val="32"/>
          <w:szCs w:val="32"/>
        </w:rPr>
        <w:t>MOD</w:t>
      </w:r>
      <w:r w:rsidR="008366D5" w:rsidRPr="008366D5">
        <w:rPr>
          <w:rFonts w:hint="eastAsia"/>
          <w:sz w:val="32"/>
          <w:szCs w:val="32"/>
        </w:rPr>
        <w:t>_AUS</w:t>
      </w:r>
      <w:r w:rsidR="00EC1E42">
        <w:rPr>
          <w:rFonts w:hint="eastAsia"/>
          <w:sz w:val="32"/>
          <w:szCs w:val="32"/>
        </w:rPr>
        <w:t>（</w:t>
      </w:r>
      <w:r w:rsidR="00EC1E42">
        <w:rPr>
          <w:rFonts w:hint="eastAsia"/>
          <w:sz w:val="32"/>
          <w:szCs w:val="32"/>
        </w:rPr>
        <w:t>remove distortion</w:t>
      </w:r>
      <w:r w:rsidR="00EC1E42">
        <w:rPr>
          <w:rFonts w:hint="eastAsia"/>
          <w:sz w:val="32"/>
          <w:szCs w:val="32"/>
        </w:rPr>
        <w:t>）</w:t>
      </w:r>
      <w:r>
        <w:br/>
      </w:r>
      <w:r w:rsidR="00146215" w:rsidRPr="008366D5">
        <w:rPr>
          <w:position w:val="-56"/>
        </w:rPr>
        <w:object w:dxaOrig="838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8.9pt;height:64.05pt" o:ole="">
            <v:imagedata r:id="rId7" o:title=""/>
          </v:shape>
          <o:OLEObject Type="Embed" ProgID="Equation.3" ShapeID="_x0000_i1025" DrawAspect="Content" ObjectID="_1562397693" r:id="rId8"/>
        </w:object>
      </w:r>
    </w:p>
    <w:p w:rsidR="008366D5" w:rsidRDefault="008366D5" w:rsidP="00D26ECB">
      <w:pPr>
        <w:pStyle w:val="a4"/>
        <w:ind w:left="360" w:firstLineChars="0" w:firstLine="0"/>
      </w:pPr>
      <w:r>
        <w:rPr>
          <w:rFonts w:hint="eastAsia"/>
        </w:rPr>
        <w:t>其中：</w:t>
      </w:r>
    </w:p>
    <w:p w:rsidR="008366D5" w:rsidRDefault="008366D5" w:rsidP="00D26ECB">
      <w:pPr>
        <w:pStyle w:val="a4"/>
        <w:ind w:left="360" w:firstLineChars="0" w:firstLine="0"/>
      </w:pPr>
      <w:r w:rsidRPr="00F840D4">
        <w:rPr>
          <w:position w:val="-10"/>
        </w:rPr>
        <w:object w:dxaOrig="680" w:dyaOrig="320">
          <v:shape id="_x0000_i1026" type="#_x0000_t75" style="width:40.7pt;height:15.9pt" o:ole="">
            <v:imagedata r:id="rId9" o:title=""/>
          </v:shape>
          <o:OLEObject Type="Embed" ProgID="Equation.DSMT4" ShapeID="_x0000_i1026" DrawAspect="Content" ObjectID="_1562397694" r:id="rId10"/>
        </w:object>
      </w:r>
      <w:r>
        <w:rPr>
          <w:rFonts w:hint="eastAsia"/>
        </w:rPr>
        <w:t>为像点改正值；</w:t>
      </w:r>
      <w:r>
        <w:rPr>
          <w:rFonts w:hint="eastAsia"/>
        </w:rPr>
        <w:t xml:space="preserve"> </w:t>
      </w:r>
    </w:p>
    <w:p w:rsidR="008366D5" w:rsidRDefault="008366D5" w:rsidP="00D26ECB">
      <w:pPr>
        <w:pStyle w:val="a4"/>
        <w:ind w:left="360" w:firstLineChars="0" w:firstLine="0"/>
      </w:pPr>
      <w:r w:rsidRPr="0082228F">
        <w:rPr>
          <w:position w:val="-10"/>
        </w:rPr>
        <w:object w:dxaOrig="420" w:dyaOrig="260">
          <v:shape id="_x0000_i1027" type="#_x0000_t75" style="width:20.55pt;height:13.1pt" o:ole="">
            <v:imagedata r:id="rId11" o:title=""/>
          </v:shape>
          <o:OLEObject Type="Embed" ProgID="Equation.DSMT4" ShapeID="_x0000_i1027" DrawAspect="Content" ObjectID="_1562397695" r:id="rId12"/>
        </w:object>
      </w:r>
      <w:r>
        <w:rPr>
          <w:rFonts w:hint="eastAsia"/>
        </w:rPr>
        <w:t>为像方坐标系下的像点坐标，坐标系如图</w:t>
      </w:r>
      <w:r>
        <w:rPr>
          <w:rFonts w:hint="eastAsia"/>
        </w:rPr>
        <w:t>1</w:t>
      </w:r>
      <w:r>
        <w:rPr>
          <w:rFonts w:hint="eastAsia"/>
        </w:rPr>
        <w:t>所示；</w:t>
      </w:r>
    </w:p>
    <w:p w:rsidR="008366D5" w:rsidRDefault="008366D5" w:rsidP="00D26ECB">
      <w:pPr>
        <w:pStyle w:val="a4"/>
        <w:ind w:left="360" w:firstLineChars="0" w:firstLine="0"/>
      </w:pPr>
      <w:r w:rsidRPr="00F840D4">
        <w:rPr>
          <w:position w:val="-12"/>
        </w:rPr>
        <w:object w:dxaOrig="580" w:dyaOrig="360">
          <v:shape id="_x0000_i1028" type="#_x0000_t75" style="width:29pt;height:18.25pt" o:ole="">
            <v:imagedata r:id="rId13" o:title=""/>
          </v:shape>
          <o:OLEObject Type="Embed" ProgID="Equation.DSMT4" ShapeID="_x0000_i1028" DrawAspect="Content" ObjectID="_1562397696" r:id="rId14"/>
        </w:object>
      </w:r>
      <w:r>
        <w:rPr>
          <w:rFonts w:hint="eastAsia"/>
        </w:rPr>
        <w:t>为像主点</w:t>
      </w:r>
    </w:p>
    <w:p w:rsidR="008366D5" w:rsidRDefault="008366D5" w:rsidP="00D26ECB">
      <w:pPr>
        <w:pStyle w:val="a4"/>
        <w:ind w:left="360" w:firstLineChars="0" w:firstLine="0"/>
      </w:pPr>
      <w:r w:rsidRPr="00F840D4">
        <w:rPr>
          <w:position w:val="-14"/>
        </w:rPr>
        <w:object w:dxaOrig="2460" w:dyaOrig="460">
          <v:shape id="_x0000_i1029" type="#_x0000_t75" style="width:122.95pt;height:22.9pt" o:ole="">
            <v:imagedata r:id="rId15" o:title=""/>
          </v:shape>
          <o:OLEObject Type="Embed" ProgID="Equation.DSMT4" ShapeID="_x0000_i1029" DrawAspect="Content" ObjectID="_1562397697" r:id="rId16"/>
        </w:object>
      </w:r>
      <w:r>
        <w:rPr>
          <w:rFonts w:hint="eastAsia"/>
        </w:rPr>
        <w:t>；</w:t>
      </w:r>
    </w:p>
    <w:p w:rsidR="008366D5" w:rsidRDefault="008366D5" w:rsidP="00D26ECB">
      <w:pPr>
        <w:pStyle w:val="a4"/>
        <w:ind w:left="360" w:firstLineChars="0" w:firstLine="0"/>
      </w:pPr>
      <w:r>
        <w:rPr>
          <w:rFonts w:hint="eastAsia"/>
        </w:rPr>
        <w:t>由此，引入畸变差后的共线方程为：</w:t>
      </w:r>
    </w:p>
    <w:p w:rsidR="008366D5" w:rsidRDefault="008366D5" w:rsidP="00D26ECB">
      <w:pPr>
        <w:pStyle w:val="a3"/>
        <w:ind w:left="360" w:firstLineChars="0" w:firstLine="0"/>
      </w:pPr>
      <w:r w:rsidRPr="007C563E">
        <w:rPr>
          <w:position w:val="-66"/>
        </w:rPr>
        <w:object w:dxaOrig="5260" w:dyaOrig="1440">
          <v:shape id="_x0000_i1030" type="#_x0000_t75" style="width:263.7pt;height:1in" o:ole="">
            <v:imagedata r:id="rId17" o:title=""/>
          </v:shape>
          <o:OLEObject Type="Embed" ProgID="Equation.DSMT4" ShapeID="_x0000_i1030" DrawAspect="Content" ObjectID="_1562397698" r:id="rId18"/>
        </w:obje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06"/>
      </w:tblGrid>
      <w:tr w:rsidR="008366D5" w:rsidRPr="006A2033" w:rsidTr="00561969">
        <w:tc>
          <w:tcPr>
            <w:tcW w:w="8522" w:type="dxa"/>
            <w:vAlign w:val="center"/>
          </w:tcPr>
          <w:p w:rsidR="008366D5" w:rsidRPr="006A2033" w:rsidRDefault="008366D5" w:rsidP="00D26ECB">
            <w:pPr>
              <w:spacing w:line="360" w:lineRule="auto"/>
              <w:jc w:val="center"/>
              <w:rPr>
                <w:sz w:val="24"/>
              </w:rPr>
            </w:pPr>
            <w:r w:rsidRPr="006A2033">
              <w:rPr>
                <w:noProof/>
                <w:sz w:val="24"/>
              </w:rPr>
              <w:drawing>
                <wp:inline distT="0" distB="0" distL="0" distR="0">
                  <wp:extent cx="4001135" cy="3006725"/>
                  <wp:effectExtent l="0" t="0" r="0" b="3175"/>
                  <wp:docPr id="1" name="图片 1" descr="未标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未标题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1135" cy="300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6D5" w:rsidRPr="006A2033" w:rsidTr="00561969">
        <w:tc>
          <w:tcPr>
            <w:tcW w:w="8522" w:type="dxa"/>
            <w:vAlign w:val="center"/>
          </w:tcPr>
          <w:p w:rsidR="008366D5" w:rsidRPr="006A2033" w:rsidRDefault="008366D5" w:rsidP="00D26ECB">
            <w:pPr>
              <w:spacing w:line="360" w:lineRule="auto"/>
              <w:jc w:val="center"/>
              <w:rPr>
                <w:noProof/>
                <w:sz w:val="24"/>
              </w:rPr>
            </w:pPr>
            <w:r w:rsidRPr="006A2033">
              <w:rPr>
                <w:rFonts w:hint="eastAsia"/>
                <w:noProof/>
                <w:sz w:val="24"/>
              </w:rPr>
              <w:lastRenderedPageBreak/>
              <w:t>图</w:t>
            </w:r>
            <w:r w:rsidRPr="006A2033">
              <w:rPr>
                <w:rFonts w:hint="eastAsia"/>
                <w:noProof/>
                <w:sz w:val="24"/>
              </w:rPr>
              <w:t xml:space="preserve">1  </w:t>
            </w:r>
            <w:r w:rsidRPr="006A2033">
              <w:rPr>
                <w:rFonts w:hint="eastAsia"/>
                <w:noProof/>
                <w:sz w:val="24"/>
              </w:rPr>
              <w:t>像方坐标系</w:t>
            </w:r>
          </w:p>
        </w:tc>
      </w:tr>
    </w:tbl>
    <w:p w:rsidR="00C47E87" w:rsidRPr="000B6614" w:rsidRDefault="008366D5" w:rsidP="00D26ECB">
      <w:pPr>
        <w:pStyle w:val="a3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sz w:val="32"/>
          <w:szCs w:val="32"/>
        </w:rPr>
      </w:pPr>
      <w:r w:rsidRPr="000B6614">
        <w:rPr>
          <w:rFonts w:hint="eastAsia"/>
          <w:sz w:val="32"/>
          <w:szCs w:val="32"/>
        </w:rPr>
        <w:t>畸变</w:t>
      </w:r>
      <w:r w:rsidRPr="000B6614">
        <w:rPr>
          <w:sz w:val="32"/>
          <w:szCs w:val="32"/>
        </w:rPr>
        <w:t>模式</w:t>
      </w:r>
      <w:r w:rsidRPr="000B6614">
        <w:rPr>
          <w:rFonts w:hint="eastAsia"/>
          <w:sz w:val="32"/>
          <w:szCs w:val="32"/>
        </w:rPr>
        <w:t>——</w:t>
      </w:r>
      <w:r w:rsidRPr="000B6614">
        <w:rPr>
          <w:sz w:val="32"/>
          <w:szCs w:val="32"/>
        </w:rPr>
        <w:t>MOD</w:t>
      </w:r>
      <w:r w:rsidRPr="000B6614">
        <w:rPr>
          <w:rFonts w:hint="eastAsia"/>
          <w:sz w:val="32"/>
          <w:szCs w:val="32"/>
        </w:rPr>
        <w:t>_RAD</w:t>
      </w:r>
    </w:p>
    <w:p w:rsidR="00FF3A87" w:rsidRPr="00FF3A87" w:rsidRDefault="000B6614" w:rsidP="00D26ECB">
      <w:pPr>
        <w:pStyle w:val="a3"/>
        <w:ind w:left="360" w:firstLineChars="0" w:firstLine="0"/>
        <w:rPr>
          <w:sz w:val="24"/>
        </w:rPr>
      </w:pPr>
      <w:r w:rsidRPr="008366D5">
        <w:rPr>
          <w:position w:val="-34"/>
        </w:rPr>
        <w:object w:dxaOrig="4220" w:dyaOrig="800">
          <v:shape id="_x0000_i1031" type="#_x0000_t75" style="width:202.9pt;height:38.35pt" o:ole="">
            <v:imagedata r:id="rId20" o:title=""/>
          </v:shape>
          <o:OLEObject Type="Embed" ProgID="Equation.3" ShapeID="_x0000_i1031" DrawAspect="Content" ObjectID="_1562397699" r:id="rId21"/>
        </w:object>
      </w:r>
    </w:p>
    <w:p w:rsidR="00FF3A87" w:rsidRDefault="00FF3A87" w:rsidP="00D26ECB">
      <w:pPr>
        <w:pStyle w:val="a4"/>
        <w:ind w:left="360" w:firstLineChars="0" w:firstLine="0"/>
      </w:pPr>
      <w:r>
        <w:rPr>
          <w:rFonts w:hint="eastAsia"/>
        </w:rPr>
        <w:t>其中：</w:t>
      </w:r>
    </w:p>
    <w:p w:rsidR="00FF3A87" w:rsidRDefault="00FF3A87" w:rsidP="00D26ECB">
      <w:pPr>
        <w:pStyle w:val="a4"/>
        <w:ind w:left="360" w:firstLineChars="0" w:firstLine="0"/>
      </w:pPr>
      <w:r w:rsidRPr="00F840D4">
        <w:rPr>
          <w:position w:val="-10"/>
        </w:rPr>
        <w:object w:dxaOrig="680" w:dyaOrig="320">
          <v:shape id="_x0000_i1032" type="#_x0000_t75" style="width:40.7pt;height:15.9pt" o:ole="">
            <v:imagedata r:id="rId9" o:title=""/>
          </v:shape>
          <o:OLEObject Type="Embed" ProgID="Equation.DSMT4" ShapeID="_x0000_i1032" DrawAspect="Content" ObjectID="_1562397700" r:id="rId22"/>
        </w:object>
      </w:r>
      <w:r>
        <w:rPr>
          <w:rFonts w:hint="eastAsia"/>
        </w:rPr>
        <w:t>为像点改正值；</w:t>
      </w:r>
      <w:r>
        <w:rPr>
          <w:rFonts w:hint="eastAsia"/>
        </w:rPr>
        <w:t xml:space="preserve"> </w:t>
      </w:r>
    </w:p>
    <w:p w:rsidR="00FF3A87" w:rsidRDefault="00FF3A87" w:rsidP="00D26ECB">
      <w:pPr>
        <w:pStyle w:val="a4"/>
        <w:ind w:left="360" w:firstLineChars="0" w:firstLine="0"/>
      </w:pPr>
      <w:r w:rsidRPr="0082228F">
        <w:rPr>
          <w:position w:val="-10"/>
        </w:rPr>
        <w:object w:dxaOrig="420" w:dyaOrig="260">
          <v:shape id="_x0000_i1033" type="#_x0000_t75" style="width:20.55pt;height:13.1pt" o:ole="">
            <v:imagedata r:id="rId11" o:title=""/>
          </v:shape>
          <o:OLEObject Type="Embed" ProgID="Equation.DSMT4" ShapeID="_x0000_i1033" DrawAspect="Content" ObjectID="_1562397701" r:id="rId23"/>
        </w:object>
      </w:r>
      <w:r>
        <w:rPr>
          <w:rFonts w:hint="eastAsia"/>
        </w:rPr>
        <w:t>为像方坐标系下的像点坐标，坐标系如图</w:t>
      </w:r>
      <w:r>
        <w:rPr>
          <w:rFonts w:hint="eastAsia"/>
        </w:rPr>
        <w:t>1</w:t>
      </w:r>
      <w:r>
        <w:rPr>
          <w:rFonts w:hint="eastAsia"/>
        </w:rPr>
        <w:t>所示；</w:t>
      </w:r>
    </w:p>
    <w:p w:rsidR="00FF3A87" w:rsidRDefault="00FF3A87" w:rsidP="00D26ECB">
      <w:pPr>
        <w:pStyle w:val="a4"/>
        <w:ind w:left="360" w:firstLineChars="0" w:firstLine="0"/>
      </w:pPr>
      <w:r w:rsidRPr="00F840D4">
        <w:rPr>
          <w:position w:val="-12"/>
        </w:rPr>
        <w:object w:dxaOrig="580" w:dyaOrig="360">
          <v:shape id="_x0000_i1034" type="#_x0000_t75" style="width:29pt;height:18.25pt" o:ole="">
            <v:imagedata r:id="rId13" o:title=""/>
          </v:shape>
          <o:OLEObject Type="Embed" ProgID="Equation.DSMT4" ShapeID="_x0000_i1034" DrawAspect="Content" ObjectID="_1562397702" r:id="rId24"/>
        </w:object>
      </w:r>
      <w:r>
        <w:rPr>
          <w:rFonts w:hint="eastAsia"/>
        </w:rPr>
        <w:t>为像主点</w:t>
      </w:r>
    </w:p>
    <w:p w:rsidR="00FF3A87" w:rsidRDefault="00FF3A87" w:rsidP="00D26ECB">
      <w:pPr>
        <w:pStyle w:val="a4"/>
        <w:ind w:left="360" w:firstLineChars="0" w:firstLine="0"/>
      </w:pPr>
      <w:r w:rsidRPr="00F840D4">
        <w:rPr>
          <w:position w:val="-14"/>
        </w:rPr>
        <w:object w:dxaOrig="2460" w:dyaOrig="460">
          <v:shape id="_x0000_i1035" type="#_x0000_t75" style="width:122.95pt;height:22.9pt" o:ole="">
            <v:imagedata r:id="rId15" o:title=""/>
          </v:shape>
          <o:OLEObject Type="Embed" ProgID="Equation.DSMT4" ShapeID="_x0000_i1035" DrawAspect="Content" ObjectID="_1562397703" r:id="rId25"/>
        </w:object>
      </w:r>
      <w:r>
        <w:rPr>
          <w:rFonts w:hint="eastAsia"/>
        </w:rPr>
        <w:t>；</w:t>
      </w:r>
    </w:p>
    <w:p w:rsidR="00FF3A87" w:rsidRDefault="00FF3A87" w:rsidP="00D26ECB">
      <w:pPr>
        <w:pStyle w:val="a4"/>
        <w:ind w:left="360" w:firstLineChars="0" w:firstLine="0"/>
      </w:pPr>
      <w:r>
        <w:rPr>
          <w:rFonts w:hint="eastAsia"/>
        </w:rPr>
        <w:t>由此，引入畸变差后的共线方程为：</w:t>
      </w:r>
    </w:p>
    <w:p w:rsidR="00FF3A87" w:rsidRDefault="00FF3A87" w:rsidP="00D26ECB">
      <w:pPr>
        <w:pStyle w:val="a3"/>
        <w:ind w:left="360" w:firstLineChars="0" w:firstLine="0"/>
      </w:pPr>
      <w:r w:rsidRPr="007C563E">
        <w:rPr>
          <w:position w:val="-66"/>
        </w:rPr>
        <w:object w:dxaOrig="5260" w:dyaOrig="1440">
          <v:shape id="_x0000_i1036" type="#_x0000_t75" style="width:263.7pt;height:1in" o:ole="">
            <v:imagedata r:id="rId17" o:title=""/>
          </v:shape>
          <o:OLEObject Type="Embed" ProgID="Equation.DSMT4" ShapeID="_x0000_i1036" DrawAspect="Content" ObjectID="_1562397704" r:id="rId26"/>
        </w:obje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06"/>
      </w:tblGrid>
      <w:tr w:rsidR="00FF3A87" w:rsidRPr="006A2033" w:rsidTr="00561969">
        <w:tc>
          <w:tcPr>
            <w:tcW w:w="8522" w:type="dxa"/>
            <w:vAlign w:val="center"/>
          </w:tcPr>
          <w:p w:rsidR="00FF3A87" w:rsidRPr="006A2033" w:rsidRDefault="00FF3A87" w:rsidP="00D26ECB">
            <w:pPr>
              <w:spacing w:line="360" w:lineRule="auto"/>
              <w:jc w:val="center"/>
              <w:rPr>
                <w:sz w:val="24"/>
              </w:rPr>
            </w:pPr>
            <w:r w:rsidRPr="006A2033">
              <w:rPr>
                <w:noProof/>
                <w:sz w:val="24"/>
              </w:rPr>
              <w:drawing>
                <wp:inline distT="0" distB="0" distL="0" distR="0" wp14:anchorId="203577EF" wp14:editId="3E46E224">
                  <wp:extent cx="4001135" cy="3006725"/>
                  <wp:effectExtent l="0" t="0" r="0" b="3175"/>
                  <wp:docPr id="2" name="图片 2" descr="未标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未标题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1135" cy="300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A87" w:rsidRPr="006A2033" w:rsidTr="00561969">
        <w:tc>
          <w:tcPr>
            <w:tcW w:w="8522" w:type="dxa"/>
            <w:vAlign w:val="center"/>
          </w:tcPr>
          <w:p w:rsidR="00FF3A87" w:rsidRPr="006A2033" w:rsidRDefault="00FF3A87" w:rsidP="00D26ECB">
            <w:pPr>
              <w:spacing w:line="360" w:lineRule="auto"/>
              <w:jc w:val="center"/>
              <w:rPr>
                <w:noProof/>
                <w:sz w:val="24"/>
              </w:rPr>
            </w:pPr>
            <w:r w:rsidRPr="006A2033">
              <w:rPr>
                <w:rFonts w:hint="eastAsia"/>
                <w:noProof/>
                <w:sz w:val="24"/>
              </w:rPr>
              <w:t>图</w:t>
            </w:r>
            <w:r>
              <w:rPr>
                <w:rFonts w:hint="eastAsia"/>
                <w:noProof/>
                <w:sz w:val="24"/>
              </w:rPr>
              <w:t>2</w:t>
            </w:r>
            <w:r w:rsidRPr="006A2033">
              <w:rPr>
                <w:rFonts w:hint="eastAsia"/>
                <w:noProof/>
                <w:sz w:val="24"/>
              </w:rPr>
              <w:t xml:space="preserve"> </w:t>
            </w:r>
            <w:r w:rsidRPr="006A2033">
              <w:rPr>
                <w:rFonts w:hint="eastAsia"/>
                <w:noProof/>
                <w:sz w:val="24"/>
              </w:rPr>
              <w:t>像方坐标系</w:t>
            </w:r>
          </w:p>
        </w:tc>
      </w:tr>
    </w:tbl>
    <w:p w:rsidR="00F16906" w:rsidRDefault="00F16906" w:rsidP="00D26ECB"/>
    <w:p w:rsidR="00F16906" w:rsidRDefault="00F16906" w:rsidP="00D26ECB">
      <w:pPr>
        <w:widowControl/>
        <w:jc w:val="left"/>
      </w:pPr>
      <w:r>
        <w:br w:type="page"/>
      </w:r>
    </w:p>
    <w:p w:rsidR="000B6614" w:rsidRPr="00F16906" w:rsidRDefault="00F16906" w:rsidP="00D26ECB">
      <w:pPr>
        <w:pStyle w:val="a3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sz w:val="32"/>
          <w:szCs w:val="32"/>
        </w:rPr>
      </w:pPr>
      <w:r w:rsidRPr="00F16906">
        <w:rPr>
          <w:rFonts w:hint="eastAsia"/>
          <w:sz w:val="32"/>
          <w:szCs w:val="32"/>
        </w:rPr>
        <w:lastRenderedPageBreak/>
        <w:t>畸变模型——</w:t>
      </w:r>
      <w:r w:rsidR="00FC4EB6">
        <w:rPr>
          <w:rFonts w:hint="eastAsia"/>
          <w:sz w:val="32"/>
          <w:szCs w:val="32"/>
        </w:rPr>
        <w:t>MOD_</w:t>
      </w:r>
      <w:r w:rsidRPr="00F16906">
        <w:rPr>
          <w:rFonts w:hint="eastAsia"/>
          <w:sz w:val="32"/>
          <w:szCs w:val="32"/>
        </w:rPr>
        <w:t>BROWN</w:t>
      </w:r>
      <w:r w:rsidR="001D3CA0">
        <w:rPr>
          <w:rFonts w:hint="eastAsia"/>
          <w:sz w:val="32"/>
          <w:szCs w:val="32"/>
        </w:rPr>
        <w:t>（</w:t>
      </w:r>
      <w:r w:rsidR="001D3CA0">
        <w:rPr>
          <w:rFonts w:hint="eastAsia"/>
          <w:sz w:val="32"/>
          <w:szCs w:val="32"/>
        </w:rPr>
        <w:t>add</w:t>
      </w:r>
      <w:r w:rsidR="001D3CA0">
        <w:rPr>
          <w:sz w:val="32"/>
          <w:szCs w:val="32"/>
        </w:rPr>
        <w:t xml:space="preserve"> distortion</w:t>
      </w:r>
      <w:r w:rsidR="001D3CA0">
        <w:rPr>
          <w:rFonts w:hint="eastAsia"/>
          <w:sz w:val="32"/>
          <w:szCs w:val="32"/>
        </w:rPr>
        <w:t>）</w:t>
      </w:r>
    </w:p>
    <w:p w:rsidR="00F16906" w:rsidRPr="00FC4EB6" w:rsidRDefault="00F16906" w:rsidP="00D26ECB">
      <w:pPr>
        <w:pStyle w:val="a4"/>
        <w:ind w:left="360" w:firstLineChars="0" w:firstLine="0"/>
        <w:rPr>
          <w:color w:val="FF0000"/>
        </w:rPr>
      </w:pPr>
      <w:r w:rsidRPr="00FC4EB6">
        <w:rPr>
          <w:color w:val="FF0000"/>
        </w:rPr>
        <w:t>* \f$ x_d = x_u (1 + K_1 r^2 + K_2 r^4 + K_3 r^6) + (T_2 (r^2 + 2 x_u^2) + 2 T_1 x_u y_u) \f$</w:t>
      </w:r>
    </w:p>
    <w:p w:rsidR="00F16906" w:rsidRPr="00FC4EB6" w:rsidRDefault="00F16906" w:rsidP="00D26ECB">
      <w:pPr>
        <w:pStyle w:val="a4"/>
        <w:ind w:left="360" w:firstLineChars="0" w:firstLine="0"/>
        <w:rPr>
          <w:color w:val="FF0000"/>
        </w:rPr>
      </w:pPr>
      <w:r w:rsidRPr="00FC4EB6">
        <w:rPr>
          <w:color w:val="FF0000"/>
        </w:rPr>
        <w:t>* \f$ y_d = y_u (1 + K_1 r^2 + K_2 r^4 + K_3 r^6) + (T_1 (r^2 + 2 y_u^2) + 2 T_2 x_u y_u) \f$</w:t>
      </w:r>
    </w:p>
    <w:p w:rsidR="00F16906" w:rsidRDefault="00F16906" w:rsidP="00D26ECB"/>
    <w:p w:rsidR="00F16906" w:rsidRDefault="00F16906" w:rsidP="00D26ECB">
      <w:pPr>
        <w:pStyle w:val="a4"/>
        <w:ind w:left="360" w:firstLineChars="0" w:firstLine="0"/>
      </w:pPr>
      <w:r>
        <w:rPr>
          <w:rFonts w:hint="eastAsia"/>
        </w:rPr>
        <w:t xml:space="preserve">Brown </w:t>
      </w:r>
      <w:r>
        <w:rPr>
          <w:rFonts w:hint="eastAsia"/>
        </w:rPr>
        <w:t>畸变模型</w:t>
      </w:r>
    </w:p>
    <w:p w:rsidR="00F16906" w:rsidRDefault="00F16906" w:rsidP="00D26ECB">
      <w:pPr>
        <w:pStyle w:val="a4"/>
        <w:ind w:left="360" w:firstLineChars="0" w:firstLine="0"/>
      </w:pPr>
      <w:r>
        <w:t>无畸变的像点坐标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xu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yu</m:t>
            </m:r>
          </m:e>
        </m:d>
      </m:oMath>
      <w:r>
        <w:rPr>
          <w:rFonts w:hint="eastAsia"/>
        </w:rPr>
        <w:t>，</w:t>
      </w:r>
      <w:r>
        <w:t>像点坐标</w:t>
      </w:r>
      <w:r w:rsidR="00887C44">
        <w:t>改正值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∆x</m:t>
            </m:r>
            <m:r>
              <m:rPr>
                <m:sty m:val="p"/>
              </m:rPr>
              <w:rPr>
                <w:rFonts w:ascii="Cambria Math" w:hAnsi="Cambria Math"/>
              </w:rPr>
              <m:t>,∆</m:t>
            </m:r>
            <m:r>
              <w:rPr>
                <w:rFonts w:ascii="Cambria Math" w:hAnsi="Cambria Math"/>
              </w:rPr>
              <m:t>y</m:t>
            </m:r>
          </m:e>
        </m:d>
      </m:oMath>
      <w:r>
        <w:rPr>
          <w:rFonts w:hint="eastAsia"/>
        </w:rPr>
        <w:t>，</w:t>
      </w:r>
      <w:r w:rsidR="006702BD">
        <w:rPr>
          <w:rFonts w:hint="eastAsia"/>
        </w:rPr>
        <w:t>有畸变的像点坐标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xd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yd</m:t>
            </m:r>
          </m:e>
        </m:d>
      </m:oMath>
    </w:p>
    <w:p w:rsidR="00F16906" w:rsidRDefault="00F16906" w:rsidP="00D26ECB">
      <w:pPr>
        <w:pStyle w:val="a4"/>
        <w:ind w:left="360" w:firstLineChars="0" w:firstLine="0"/>
      </w:pPr>
      <w:r>
        <w:t>坐标原点</w:t>
      </w:r>
      <w:r w:rsidR="00A64123">
        <w:t>为像主点</w:t>
      </w:r>
      <w:r w:rsidR="00A64123">
        <w:rPr>
          <w:rFonts w:hint="eastAsia"/>
        </w:rPr>
        <w:t>，</w:t>
      </w:r>
      <w:r w:rsidR="00A64123">
        <w:t>Y</w:t>
      </w:r>
      <w:r w:rsidR="00A64123">
        <w:t>轴朝下</w:t>
      </w:r>
      <w:r>
        <w:rPr>
          <w:rFonts w:hint="eastAsia"/>
        </w:rPr>
        <w:t>，</w:t>
      </w:r>
      <w:r>
        <w:t>单位为</w:t>
      </w:r>
      <w:r w:rsidR="005D2170">
        <w:rPr>
          <w:rFonts w:hint="eastAsia"/>
        </w:rPr>
        <w:t>规范化图像坐标</w:t>
      </w:r>
      <w:r w:rsidR="00A64123">
        <w:rPr>
          <w:rFonts w:hint="eastAsia"/>
        </w:rPr>
        <w:t>（单位为</w:t>
      </w:r>
      <w:r w:rsidR="00A64123">
        <w:rPr>
          <w:rFonts w:hint="eastAsia"/>
        </w:rPr>
        <w:t>f</w:t>
      </w:r>
      <w:r w:rsidR="00A64123">
        <w:rPr>
          <w:rFonts w:hint="eastAsia"/>
        </w:rPr>
        <w:t>）</w:t>
      </w:r>
      <w:r w:rsidR="005D2170">
        <w:rPr>
          <w:rFonts w:hint="eastAsia"/>
        </w:rPr>
        <w:t>。</w:t>
      </w:r>
    </w:p>
    <w:p w:rsidR="00F16906" w:rsidRDefault="008D7C7E" w:rsidP="00D26ECB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</w:rPr>
                    <m:t>∆x=xu×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k1×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+k2×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+k3×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6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t2×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+2×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xu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+2×t1×xu×yu</m:t>
                  </m:r>
                </m:e>
                <m:e>
                  <m:r>
                    <w:rPr>
                      <w:rFonts w:ascii="Cambria Math" w:hAnsi="Cambria Math"/>
                    </w:rPr>
                    <m:t>∆y=yu×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k1×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+k2×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+k3×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6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t1×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×yu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+2×t2×xu×yu</m:t>
                  </m:r>
                </m:e>
              </m:eqArr>
            </m:e>
          </m:d>
        </m:oMath>
      </m:oMathPara>
    </w:p>
    <w:p w:rsidR="00F16906" w:rsidRPr="00CF4323" w:rsidRDefault="008D7C7E" w:rsidP="00D26ECB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xd=xu+∆x</m:t>
                  </m:r>
                </m:e>
                <m:e>
                  <m:r>
                    <w:rPr>
                      <w:rFonts w:ascii="Cambria Math" w:hAnsi="Cambria Math"/>
                    </w:rPr>
                    <m:t>yd=yu</m:t>
                  </m:r>
                  <m:r>
                    <w:rPr>
                      <w:rFonts w:ascii="Cambria Math" w:hAnsi="Cambria Math" w:hint="eastAsia"/>
                    </w:rPr>
                    <m:t>+</m:t>
                  </m:r>
                  <m:r>
                    <w:rPr>
                      <w:rFonts w:ascii="Cambria Math" w:hAnsi="Cambria Math"/>
                    </w:rPr>
                    <m:t>∆y</m:t>
                  </m:r>
                </m:e>
              </m:eqArr>
            </m:e>
          </m:d>
        </m:oMath>
      </m:oMathPara>
    </w:p>
    <w:p w:rsidR="00DC35DC" w:rsidRDefault="00CF4323" w:rsidP="00D26ECB">
      <w:pPr>
        <w:pStyle w:val="a3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</w:pPr>
      <w:r w:rsidRPr="00CE70F4">
        <w:rPr>
          <w:rFonts w:hint="eastAsia"/>
          <w:sz w:val="32"/>
          <w:szCs w:val="32"/>
        </w:rPr>
        <w:t>畸变模型</w:t>
      </w:r>
      <w:r w:rsidRPr="00CE70F4">
        <w:rPr>
          <w:rFonts w:hint="eastAsia"/>
          <w:sz w:val="32"/>
          <w:szCs w:val="32"/>
        </w:rPr>
        <w:t xml:space="preserve"> </w:t>
      </w:r>
      <w:r w:rsidRPr="00CE70F4">
        <w:rPr>
          <w:rFonts w:hint="eastAsia"/>
          <w:sz w:val="32"/>
          <w:szCs w:val="32"/>
        </w:rPr>
        <w:t>——</w:t>
      </w:r>
      <w:r w:rsidRPr="00CE70F4">
        <w:rPr>
          <w:rFonts w:hint="eastAsia"/>
          <w:sz w:val="32"/>
          <w:szCs w:val="32"/>
        </w:rPr>
        <w:t>MOD</w:t>
      </w:r>
      <w:r w:rsidRPr="00CE70F4">
        <w:rPr>
          <w:sz w:val="32"/>
          <w:szCs w:val="32"/>
        </w:rPr>
        <w:t xml:space="preserve">_FE </w:t>
      </w:r>
    </w:p>
    <w:p w:rsidR="00CB56D0" w:rsidRDefault="00D973BE" w:rsidP="00D26ECB">
      <w:pPr>
        <w:pStyle w:val="a4"/>
        <w:ind w:left="360" w:firstLineChars="0" w:firstLine="0"/>
      </w:pPr>
      <w:r>
        <w:rPr>
          <w:rFonts w:hint="eastAsia"/>
        </w:rPr>
        <w:t>Fish</w:t>
      </w:r>
      <w:r>
        <w:t>eye</w:t>
      </w:r>
      <w:r w:rsidR="00CB56D0">
        <w:rPr>
          <w:rFonts w:hint="eastAsia"/>
        </w:rPr>
        <w:t>畸变模型</w:t>
      </w:r>
    </w:p>
    <w:p w:rsidR="00CB56D0" w:rsidRDefault="00CB56D0" w:rsidP="00D26ECB">
      <w:pPr>
        <w:pStyle w:val="a4"/>
        <w:ind w:left="360" w:firstLineChars="0" w:firstLine="0"/>
      </w:pPr>
      <w:r>
        <w:t>无畸变的像点坐标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xu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yu</m:t>
            </m:r>
          </m:e>
        </m:d>
      </m:oMath>
      <w:r>
        <w:rPr>
          <w:rFonts w:hint="eastAsia"/>
        </w:rPr>
        <w:t>，</w:t>
      </w:r>
      <w:r>
        <w:t>像点坐标改正值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∆x</m:t>
            </m:r>
            <m:r>
              <m:rPr>
                <m:sty m:val="p"/>
              </m:rPr>
              <w:rPr>
                <w:rFonts w:ascii="Cambria Math" w:hAnsi="Cambria Math"/>
              </w:rPr>
              <m:t>,∆</m:t>
            </m:r>
            <m:r>
              <w:rPr>
                <w:rFonts w:ascii="Cambria Math" w:hAnsi="Cambria Math"/>
              </w:rPr>
              <m:t>y</m:t>
            </m:r>
          </m:e>
        </m:d>
      </m:oMath>
      <w:r>
        <w:rPr>
          <w:rFonts w:hint="eastAsia"/>
        </w:rPr>
        <w:t>，有畸变的像点坐标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xd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yd</m:t>
            </m:r>
          </m:e>
        </m:d>
      </m:oMath>
    </w:p>
    <w:p w:rsidR="00CB56D0" w:rsidRDefault="00CB56D0" w:rsidP="00D26ECB">
      <w:pPr>
        <w:pStyle w:val="a4"/>
        <w:ind w:left="360" w:firstLineChars="0" w:firstLine="0"/>
      </w:pPr>
      <w:r>
        <w:t>坐标原点为像主点</w:t>
      </w:r>
      <w:r>
        <w:rPr>
          <w:rFonts w:hint="eastAsia"/>
        </w:rPr>
        <w:t>，</w:t>
      </w:r>
      <w:r>
        <w:t>Y</w:t>
      </w:r>
      <w:r>
        <w:t>轴朝下</w:t>
      </w:r>
      <w:r>
        <w:rPr>
          <w:rFonts w:hint="eastAsia"/>
        </w:rPr>
        <w:t>，</w:t>
      </w:r>
      <w:r>
        <w:t>单位为</w:t>
      </w:r>
      <w:r>
        <w:rPr>
          <w:rFonts w:hint="eastAsia"/>
        </w:rPr>
        <w:t>规范化图像坐标（单位为</w:t>
      </w:r>
      <w:r>
        <w:rPr>
          <w:rFonts w:hint="eastAsia"/>
        </w:rPr>
        <w:t>f</w:t>
      </w:r>
      <w:r>
        <w:rPr>
          <w:rFonts w:hint="eastAsia"/>
        </w:rPr>
        <w:t>）。</w:t>
      </w:r>
    </w:p>
    <w:p w:rsidR="00CB56D0" w:rsidRDefault="00CB56D0" w:rsidP="00D26ECB">
      <w:pPr>
        <w:rPr>
          <w:rFonts w:hint="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</w:rPr>
                    <m:t>θ=</m:t>
                  </m:r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atan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</m:d>
                    </m:e>
                  </m:func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d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</w:rPr>
                    <m:t>=θ(1+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θ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θ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4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3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θ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6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4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θ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8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</w:rPr>
                    <m:t>)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</w:rPr>
                    <m:t>=</m:t>
                  </m:r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</w:rPr>
                            <m:t>d</m:t>
                          </m:r>
                        </m:sub>
                      </m:sSub>
                      <m:r>
                        <w:rPr>
                          <w:rFonts w:ascii="Cambria Math" w:eastAsia="Cambria Math" w:hAnsi="Cambria Math" w:cs="Cambria Math"/>
                        </w:rPr>
                        <m:t>/r</m:t>
                      </m:r>
                    </m:e>
                  </m:d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</w:rPr>
                    <m:t>=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/r</m:t>
                      </m:r>
                    </m:e>
                  </m:d>
                  <m:r>
                    <w:rPr>
                      <w:rFonts w:ascii="Cambria Math" w:hAnsi="Cambria Math"/>
                    </w:rPr>
                    <m:t>y</m:t>
                  </m:r>
                </m:e>
              </m:eqArr>
            </m:e>
          </m:d>
        </m:oMath>
      </m:oMathPara>
      <w:bookmarkStart w:id="0" w:name="_GoBack"/>
      <w:bookmarkEnd w:id="0"/>
    </w:p>
    <w:sectPr w:rsidR="00CB5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C7E" w:rsidRDefault="008D7C7E" w:rsidP="00F16906">
      <w:r>
        <w:separator/>
      </w:r>
    </w:p>
  </w:endnote>
  <w:endnote w:type="continuationSeparator" w:id="0">
    <w:p w:rsidR="008D7C7E" w:rsidRDefault="008D7C7E" w:rsidP="00F1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C7E" w:rsidRDefault="008D7C7E" w:rsidP="00F16906">
      <w:r>
        <w:separator/>
      </w:r>
    </w:p>
  </w:footnote>
  <w:footnote w:type="continuationSeparator" w:id="0">
    <w:p w:rsidR="008D7C7E" w:rsidRDefault="008D7C7E" w:rsidP="00F16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A6477"/>
    <w:multiLevelType w:val="hybridMultilevel"/>
    <w:tmpl w:val="771602A6"/>
    <w:lvl w:ilvl="0" w:tplc="21204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FA2281"/>
    <w:multiLevelType w:val="hybridMultilevel"/>
    <w:tmpl w:val="701EA12C"/>
    <w:lvl w:ilvl="0" w:tplc="B8D2D546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EastAsia" w:hAnsi="Times New Roman" w:cs="Times New Roman" w:hint="default"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FC5C14"/>
    <w:multiLevelType w:val="hybridMultilevel"/>
    <w:tmpl w:val="10F4B782"/>
    <w:lvl w:ilvl="0" w:tplc="969A334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B5"/>
    <w:rsid w:val="000B6614"/>
    <w:rsid w:val="00146215"/>
    <w:rsid w:val="001865E7"/>
    <w:rsid w:val="001D3CA0"/>
    <w:rsid w:val="002C2880"/>
    <w:rsid w:val="003442F0"/>
    <w:rsid w:val="003D3F73"/>
    <w:rsid w:val="004E03B5"/>
    <w:rsid w:val="005D2170"/>
    <w:rsid w:val="006702BD"/>
    <w:rsid w:val="00675115"/>
    <w:rsid w:val="006D6729"/>
    <w:rsid w:val="00747F3A"/>
    <w:rsid w:val="00761928"/>
    <w:rsid w:val="0076336E"/>
    <w:rsid w:val="008258B1"/>
    <w:rsid w:val="008366D5"/>
    <w:rsid w:val="008504DB"/>
    <w:rsid w:val="00887C44"/>
    <w:rsid w:val="008D7C7E"/>
    <w:rsid w:val="009B07B5"/>
    <w:rsid w:val="00A64123"/>
    <w:rsid w:val="00AF7268"/>
    <w:rsid w:val="00C47E87"/>
    <w:rsid w:val="00CB56D0"/>
    <w:rsid w:val="00CE70F4"/>
    <w:rsid w:val="00CF4323"/>
    <w:rsid w:val="00D26ECB"/>
    <w:rsid w:val="00D973BE"/>
    <w:rsid w:val="00DA3D6E"/>
    <w:rsid w:val="00DC35DC"/>
    <w:rsid w:val="00DD00C8"/>
    <w:rsid w:val="00EC1E42"/>
    <w:rsid w:val="00F16906"/>
    <w:rsid w:val="00F436FD"/>
    <w:rsid w:val="00FC4EB6"/>
    <w:rsid w:val="00F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703376-A025-4378-837B-D789C19C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F3A"/>
    <w:pPr>
      <w:ind w:firstLineChars="200" w:firstLine="420"/>
    </w:pPr>
  </w:style>
  <w:style w:type="paragraph" w:customStyle="1" w:styleId="a4">
    <w:name w:val="论文正文"/>
    <w:basedOn w:val="a"/>
    <w:link w:val="Char"/>
    <w:autoRedefine/>
    <w:rsid w:val="008366D5"/>
    <w:pPr>
      <w:spacing w:line="360" w:lineRule="auto"/>
      <w:ind w:firstLineChars="200" w:firstLine="480"/>
    </w:pPr>
    <w:rPr>
      <w:rFonts w:ascii="Times New Roman" w:eastAsia="宋体" w:hAnsi="Times New Roman" w:cs="宋体"/>
      <w:sz w:val="24"/>
      <w:szCs w:val="20"/>
    </w:rPr>
  </w:style>
  <w:style w:type="character" w:customStyle="1" w:styleId="Char">
    <w:name w:val="论文正文 Char"/>
    <w:basedOn w:val="a0"/>
    <w:link w:val="a4"/>
    <w:rsid w:val="008366D5"/>
    <w:rPr>
      <w:rFonts w:ascii="Times New Roman" w:eastAsia="宋体" w:hAnsi="Times New Roman" w:cs="宋体"/>
      <w:sz w:val="24"/>
      <w:szCs w:val="20"/>
    </w:rPr>
  </w:style>
  <w:style w:type="paragraph" w:styleId="a5">
    <w:name w:val="header"/>
    <w:basedOn w:val="a"/>
    <w:link w:val="Char0"/>
    <w:uiPriority w:val="99"/>
    <w:unhideWhenUsed/>
    <w:rsid w:val="00F16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1690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16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16906"/>
    <w:rPr>
      <w:sz w:val="18"/>
      <w:szCs w:val="18"/>
    </w:rPr>
  </w:style>
  <w:style w:type="character" w:styleId="a7">
    <w:name w:val="Placeholder Text"/>
    <w:basedOn w:val="a0"/>
    <w:uiPriority w:val="99"/>
    <w:semiHidden/>
    <w:rsid w:val="00670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</dc:creator>
  <cp:keywords/>
  <dc:description/>
  <cp:lastModifiedBy>gaoguang</cp:lastModifiedBy>
  <cp:revision>42</cp:revision>
  <dcterms:created xsi:type="dcterms:W3CDTF">2015-11-06T03:13:00Z</dcterms:created>
  <dcterms:modified xsi:type="dcterms:W3CDTF">2017-07-24T02:33:00Z</dcterms:modified>
</cp:coreProperties>
</file>